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pacing w:val="2"/>
          <w:sz w:val="30"/>
          <w:szCs w:val="30"/>
        </w:rPr>
      </w:pPr>
      <w:r>
        <w:rPr>
          <w:rFonts w:eastAsia="黑体"/>
          <w:bCs/>
          <w:sz w:val="30"/>
          <w:szCs w:val="30"/>
        </w:rPr>
        <w:t>附件1：</w:t>
      </w:r>
    </w:p>
    <w:p>
      <w:pPr>
        <w:jc w:val="center"/>
        <w:rPr>
          <w:rFonts w:ascii="方正小标宋简体" w:hAnsi="仿宋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仿宋" w:eastAsia="方正小标宋简体"/>
          <w:sz w:val="40"/>
          <w:szCs w:val="40"/>
        </w:rPr>
        <w:t>会议议程（暂定）</w:t>
      </w:r>
    </w:p>
    <w:bookmarkEnd w:id="0"/>
    <w:p>
      <w:pPr>
        <w:rPr>
          <w:rFonts w:ascii="仿宋" w:hAnsi="仿宋" w:eastAsia="仿宋"/>
        </w:rPr>
      </w:pP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（一）第一天（1</w:t>
      </w:r>
      <w:r>
        <w:rPr>
          <w:rFonts w:ascii="华文仿宋" w:hAnsi="华文仿宋" w:eastAsia="华文仿宋"/>
          <w:color w:val="000000"/>
          <w:spacing w:val="2"/>
          <w:sz w:val="30"/>
          <w:szCs w:val="30"/>
        </w:rPr>
        <w:t>2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月</w:t>
      </w:r>
      <w:r>
        <w:rPr>
          <w:rFonts w:ascii="华文仿宋" w:hAnsi="华文仿宋" w:eastAsia="华文仿宋"/>
          <w:color w:val="000000"/>
          <w:spacing w:val="2"/>
          <w:sz w:val="30"/>
          <w:szCs w:val="30"/>
        </w:rPr>
        <w:t>19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日） 全天：代表报到</w:t>
      </w:r>
    </w:p>
    <w:p>
      <w:pPr>
        <w:widowControl/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 xml:space="preserve">      第一天 晚上：物流平台相关政策及标准制定座谈会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（二）第二天（</w:t>
      </w:r>
      <w:r>
        <w:rPr>
          <w:rFonts w:ascii="华文仿宋" w:hAnsi="华文仿宋" w:eastAsia="华文仿宋"/>
          <w:color w:val="000000"/>
          <w:spacing w:val="2"/>
          <w:sz w:val="30"/>
          <w:szCs w:val="30"/>
        </w:rPr>
        <w:t>12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月</w:t>
      </w:r>
      <w:r>
        <w:rPr>
          <w:rFonts w:ascii="华文仿宋" w:hAnsi="华文仿宋" w:eastAsia="华文仿宋"/>
          <w:color w:val="000000"/>
          <w:spacing w:val="2"/>
          <w:sz w:val="30"/>
          <w:szCs w:val="30"/>
        </w:rPr>
        <w:t>20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日） 上午：全体大会（包括开幕式和主题演讲）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（三）第二天 下午：分论坛（包括主题演讲和嘉宾互动）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color w:val="000000"/>
          <w:spacing w:val="2"/>
          <w:sz w:val="30"/>
          <w:szCs w:val="30"/>
        </w:rPr>
        <w:t>大会专题之一：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数字经济背景下供应链体系建设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1．数字技术与产业数字化转型趋势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2．物流与供应链数字化转型思路及落地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3．数字技术推动供应链与制造业融合发展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4．营造数字生态 助推产业发展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color w:val="000000"/>
          <w:spacing w:val="2"/>
          <w:sz w:val="30"/>
          <w:szCs w:val="30"/>
        </w:rPr>
        <w:t>大会专题之二：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产业互联网模式创新与价值创造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1．新技术助力大宗商贸现代供应链创新发展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2．可视化体系助力企业物流精细运营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3．产业互联网平台数智化建设案例分享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color w:val="000000"/>
          <w:spacing w:val="2"/>
          <w:sz w:val="30"/>
          <w:szCs w:val="30"/>
        </w:rPr>
        <w:t>大会专题之三：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大宗商品现代流通体系建设与多式联运创新发展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1．多式联运规则协同和单据互认机制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2．细分领域下的大宗商品物流数字化运营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3．数智物流时代下的多式联运平台搭建策略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4．多式联运驱动产业供应链创新发展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5．基于铁路专业线的公铁联运实践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color w:val="000000"/>
          <w:spacing w:val="2"/>
          <w:sz w:val="30"/>
          <w:szCs w:val="30"/>
        </w:rPr>
        <w:t>大会专题之四：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网络货运平台创新与转型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1．基于网络货运平台业务场景的增值业务服务模式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2．新技术支撑网络货运平台发展与创新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3．数字时代网络货运平台创新发展思路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4．数字经济背景下平台交易信用生态建设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color w:val="000000"/>
          <w:spacing w:val="2"/>
          <w:sz w:val="30"/>
          <w:szCs w:val="30"/>
        </w:rPr>
        <w:t>大会专题之五：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智慧仓储与城市配送运营创新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1．“统仓共配”模式搭建与绿色高效城市运力体系协同发展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2．数字零售对物流与供应链的挑战与机遇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3．城市物流与智慧城配新技术与新应用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4．生鲜冷链行业的数字化仓储发展模式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5．智能仓配行业技术动态和应用案例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color w:val="000000"/>
          <w:spacing w:val="2"/>
          <w:sz w:val="30"/>
          <w:szCs w:val="30"/>
        </w:rPr>
        <w:t>大会专题之六：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国家物流枢纽网络数字化建设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1．在全国统一大市场背景下，现代物流体系构建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2．物流枢纽中心建设的核心竞争力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3．国家物流枢纽网络数字化建设相关政策解读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color w:val="000000"/>
          <w:spacing w:val="2"/>
          <w:sz w:val="30"/>
          <w:szCs w:val="30"/>
        </w:rPr>
        <w:t>大会专题之七：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数智技术助力智能制造与智慧物流融合创新发展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1．数字物流与制造企业整合创新发展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2．智能制造与物流黑科技联动发展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3． 人工智能技术助力物流产业绿色高效转型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4．电子回单、无纸化技术与物流与供应链数据可视化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5．区块链技术与物流与供应链信用体系搭建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6．新能源智慧物流该走向何方？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（四）第三天（12月</w:t>
      </w:r>
      <w:r>
        <w:rPr>
          <w:rFonts w:ascii="华文仿宋" w:hAnsi="华文仿宋" w:eastAsia="华文仿宋"/>
          <w:color w:val="000000"/>
          <w:spacing w:val="2"/>
          <w:sz w:val="30"/>
          <w:szCs w:val="30"/>
        </w:rPr>
        <w:t>21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日） 上午：分论坛和专题座谈会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华文仿宋" w:hAnsi="华文仿宋" w:eastAsia="华文仿宋"/>
          <w:b/>
          <w:bCs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color w:val="000000"/>
          <w:spacing w:val="2"/>
          <w:sz w:val="30"/>
          <w:szCs w:val="30"/>
        </w:rPr>
        <w:t>大会专题之八：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数字化背景下供应链金融创新论坛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1．交通数据赋能物流和供应链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2．平台企业的数据价值分析与价值挖掘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3．数字化监管与双碳金融场景应用探讨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4．物流供应链金融协作创新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color w:val="000000"/>
          <w:spacing w:val="2"/>
          <w:sz w:val="30"/>
          <w:szCs w:val="30"/>
        </w:rPr>
        <w:t>大会专题之九：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数字时代网络货运运营与人才培养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1．国家及地方网络货运政策及网络货运发展趋势解读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2．网络货运平台的建设及运营模式创新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3．如何突破物流与数字化复合型人才培养瓶颈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4．数字化人才的地域性集聚推动用工模式创新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szCs w:val="21"/>
        </w:rPr>
      </w:pPr>
      <w:r>
        <w:rPr>
          <w:rFonts w:hint="eastAsia" w:ascii="华文仿宋" w:hAnsi="华文仿宋" w:eastAsia="华文仿宋"/>
          <w:b/>
          <w:bCs/>
          <w:color w:val="000000"/>
          <w:spacing w:val="2"/>
          <w:sz w:val="30"/>
          <w:szCs w:val="30"/>
        </w:rPr>
        <w:t>专题座谈会：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物流与供应链企业数字化专题座谈</w:t>
      </w:r>
    </w:p>
    <w:sectPr>
      <w:footerReference r:id="rId3" w:type="default"/>
      <w:footerReference r:id="rId4" w:type="even"/>
      <w:pgSz w:w="11906" w:h="16838"/>
      <w:pgMar w:top="1440" w:right="1588" w:bottom="1440" w:left="1588" w:header="851" w:footer="159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Style w:val="14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4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14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Style w:val="14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4"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14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zNTk2NDQwMjg2YjRiM2RiZjI0NDJkMGUwZWM1NTIifQ=="/>
  </w:docVars>
  <w:rsids>
    <w:rsidRoot w:val="00ED7677"/>
    <w:rsid w:val="0000003B"/>
    <w:rsid w:val="000001E1"/>
    <w:rsid w:val="00002E03"/>
    <w:rsid w:val="0000366A"/>
    <w:rsid w:val="0000449C"/>
    <w:rsid w:val="00010976"/>
    <w:rsid w:val="000129B3"/>
    <w:rsid w:val="000132F9"/>
    <w:rsid w:val="00016B7A"/>
    <w:rsid w:val="000170FA"/>
    <w:rsid w:val="00020019"/>
    <w:rsid w:val="0002023F"/>
    <w:rsid w:val="00025332"/>
    <w:rsid w:val="00025999"/>
    <w:rsid w:val="00026327"/>
    <w:rsid w:val="00027F65"/>
    <w:rsid w:val="0003356C"/>
    <w:rsid w:val="00036CFA"/>
    <w:rsid w:val="00036FAC"/>
    <w:rsid w:val="000422E2"/>
    <w:rsid w:val="00044338"/>
    <w:rsid w:val="000454EE"/>
    <w:rsid w:val="0005668E"/>
    <w:rsid w:val="00056E75"/>
    <w:rsid w:val="00056EC2"/>
    <w:rsid w:val="0005784E"/>
    <w:rsid w:val="00063AC0"/>
    <w:rsid w:val="00067604"/>
    <w:rsid w:val="0007124E"/>
    <w:rsid w:val="0007795A"/>
    <w:rsid w:val="0008162A"/>
    <w:rsid w:val="000817CC"/>
    <w:rsid w:val="00083269"/>
    <w:rsid w:val="000839A6"/>
    <w:rsid w:val="000845CB"/>
    <w:rsid w:val="00084AB8"/>
    <w:rsid w:val="000932CC"/>
    <w:rsid w:val="00094564"/>
    <w:rsid w:val="00095C6A"/>
    <w:rsid w:val="00095DDD"/>
    <w:rsid w:val="00096AE0"/>
    <w:rsid w:val="000A04D5"/>
    <w:rsid w:val="000A19A7"/>
    <w:rsid w:val="000A3020"/>
    <w:rsid w:val="000A32DF"/>
    <w:rsid w:val="000B06CA"/>
    <w:rsid w:val="000B0AD2"/>
    <w:rsid w:val="000B109F"/>
    <w:rsid w:val="000B1BD7"/>
    <w:rsid w:val="000B28B2"/>
    <w:rsid w:val="000B3A65"/>
    <w:rsid w:val="000B3C78"/>
    <w:rsid w:val="000B40F4"/>
    <w:rsid w:val="000B52B0"/>
    <w:rsid w:val="000B6064"/>
    <w:rsid w:val="000B6365"/>
    <w:rsid w:val="000B6C0E"/>
    <w:rsid w:val="000C260C"/>
    <w:rsid w:val="000C34B1"/>
    <w:rsid w:val="000C5E66"/>
    <w:rsid w:val="000D072C"/>
    <w:rsid w:val="000D2209"/>
    <w:rsid w:val="000D24B2"/>
    <w:rsid w:val="000D6CCC"/>
    <w:rsid w:val="000D755F"/>
    <w:rsid w:val="000D7E75"/>
    <w:rsid w:val="000E1FC9"/>
    <w:rsid w:val="000E33C9"/>
    <w:rsid w:val="000E38F7"/>
    <w:rsid w:val="000E4DEF"/>
    <w:rsid w:val="000E55DA"/>
    <w:rsid w:val="000E55DF"/>
    <w:rsid w:val="000E5E18"/>
    <w:rsid w:val="000E732C"/>
    <w:rsid w:val="000F3050"/>
    <w:rsid w:val="000F397E"/>
    <w:rsid w:val="000F3D70"/>
    <w:rsid w:val="000F4218"/>
    <w:rsid w:val="000F4669"/>
    <w:rsid w:val="000F6623"/>
    <w:rsid w:val="000F773E"/>
    <w:rsid w:val="00100863"/>
    <w:rsid w:val="00105665"/>
    <w:rsid w:val="00106F85"/>
    <w:rsid w:val="00107949"/>
    <w:rsid w:val="00113C0F"/>
    <w:rsid w:val="00121A7D"/>
    <w:rsid w:val="00121B63"/>
    <w:rsid w:val="0012257E"/>
    <w:rsid w:val="00123CAC"/>
    <w:rsid w:val="00124820"/>
    <w:rsid w:val="00126A12"/>
    <w:rsid w:val="00132B39"/>
    <w:rsid w:val="00132F84"/>
    <w:rsid w:val="00136EA0"/>
    <w:rsid w:val="00143002"/>
    <w:rsid w:val="00145913"/>
    <w:rsid w:val="00147E56"/>
    <w:rsid w:val="00150E69"/>
    <w:rsid w:val="00151682"/>
    <w:rsid w:val="00151B15"/>
    <w:rsid w:val="00151B37"/>
    <w:rsid w:val="00152BAE"/>
    <w:rsid w:val="00153AD6"/>
    <w:rsid w:val="00154652"/>
    <w:rsid w:val="0016121C"/>
    <w:rsid w:val="00164E29"/>
    <w:rsid w:val="0016537A"/>
    <w:rsid w:val="00166BFE"/>
    <w:rsid w:val="001672CA"/>
    <w:rsid w:val="0017010F"/>
    <w:rsid w:val="00170E54"/>
    <w:rsid w:val="00172D65"/>
    <w:rsid w:val="001740B9"/>
    <w:rsid w:val="0017554C"/>
    <w:rsid w:val="00175DCC"/>
    <w:rsid w:val="0017756F"/>
    <w:rsid w:val="00181E4A"/>
    <w:rsid w:val="00183A70"/>
    <w:rsid w:val="00184EDD"/>
    <w:rsid w:val="001A2C04"/>
    <w:rsid w:val="001A53C4"/>
    <w:rsid w:val="001B0C96"/>
    <w:rsid w:val="001B31FD"/>
    <w:rsid w:val="001B3452"/>
    <w:rsid w:val="001B4427"/>
    <w:rsid w:val="001B4882"/>
    <w:rsid w:val="001B7430"/>
    <w:rsid w:val="001C2D70"/>
    <w:rsid w:val="001C3F58"/>
    <w:rsid w:val="001C4962"/>
    <w:rsid w:val="001D2438"/>
    <w:rsid w:val="001D247D"/>
    <w:rsid w:val="001D3492"/>
    <w:rsid w:val="001D4C4C"/>
    <w:rsid w:val="001D7423"/>
    <w:rsid w:val="001D7BB0"/>
    <w:rsid w:val="001E173D"/>
    <w:rsid w:val="001E1ACC"/>
    <w:rsid w:val="001E3158"/>
    <w:rsid w:val="001E54E4"/>
    <w:rsid w:val="001F0BC9"/>
    <w:rsid w:val="001F288D"/>
    <w:rsid w:val="001F28FD"/>
    <w:rsid w:val="001F312B"/>
    <w:rsid w:val="001F3BA3"/>
    <w:rsid w:val="001F40AF"/>
    <w:rsid w:val="001F5570"/>
    <w:rsid w:val="0020104C"/>
    <w:rsid w:val="002030AC"/>
    <w:rsid w:val="00203DFB"/>
    <w:rsid w:val="00203EF1"/>
    <w:rsid w:val="0020620B"/>
    <w:rsid w:val="0020746F"/>
    <w:rsid w:val="00207E1A"/>
    <w:rsid w:val="002121A8"/>
    <w:rsid w:val="00212427"/>
    <w:rsid w:val="00216873"/>
    <w:rsid w:val="00221E7D"/>
    <w:rsid w:val="002261CB"/>
    <w:rsid w:val="00227110"/>
    <w:rsid w:val="00227A07"/>
    <w:rsid w:val="0023046C"/>
    <w:rsid w:val="00230D60"/>
    <w:rsid w:val="002319C6"/>
    <w:rsid w:val="0023349C"/>
    <w:rsid w:val="00237030"/>
    <w:rsid w:val="00244FEA"/>
    <w:rsid w:val="00245815"/>
    <w:rsid w:val="002505CC"/>
    <w:rsid w:val="00250617"/>
    <w:rsid w:val="0025064F"/>
    <w:rsid w:val="00251943"/>
    <w:rsid w:val="00251EF2"/>
    <w:rsid w:val="002531F9"/>
    <w:rsid w:val="0025391C"/>
    <w:rsid w:val="002547F3"/>
    <w:rsid w:val="0025647C"/>
    <w:rsid w:val="0025768C"/>
    <w:rsid w:val="002610C6"/>
    <w:rsid w:val="0026136F"/>
    <w:rsid w:val="002634E9"/>
    <w:rsid w:val="00263E5D"/>
    <w:rsid w:val="00264B49"/>
    <w:rsid w:val="002667A2"/>
    <w:rsid w:val="002670FF"/>
    <w:rsid w:val="00270456"/>
    <w:rsid w:val="002716DD"/>
    <w:rsid w:val="00272291"/>
    <w:rsid w:val="0027278F"/>
    <w:rsid w:val="00273E6B"/>
    <w:rsid w:val="0027509F"/>
    <w:rsid w:val="00275ADC"/>
    <w:rsid w:val="00277ED6"/>
    <w:rsid w:val="002800A5"/>
    <w:rsid w:val="00283CB9"/>
    <w:rsid w:val="00284D64"/>
    <w:rsid w:val="00285545"/>
    <w:rsid w:val="0028674C"/>
    <w:rsid w:val="002902D2"/>
    <w:rsid w:val="00292527"/>
    <w:rsid w:val="002927F4"/>
    <w:rsid w:val="0029400B"/>
    <w:rsid w:val="00294C08"/>
    <w:rsid w:val="002A382D"/>
    <w:rsid w:val="002A7E78"/>
    <w:rsid w:val="002B0946"/>
    <w:rsid w:val="002B0DFA"/>
    <w:rsid w:val="002B23AA"/>
    <w:rsid w:val="002B3BB2"/>
    <w:rsid w:val="002B4F48"/>
    <w:rsid w:val="002B7B28"/>
    <w:rsid w:val="002C39F4"/>
    <w:rsid w:val="002C6012"/>
    <w:rsid w:val="002D177A"/>
    <w:rsid w:val="002D1B4D"/>
    <w:rsid w:val="002D2DDA"/>
    <w:rsid w:val="002D3ECD"/>
    <w:rsid w:val="002D530D"/>
    <w:rsid w:val="002D7F25"/>
    <w:rsid w:val="002E073C"/>
    <w:rsid w:val="002E375F"/>
    <w:rsid w:val="002E3E9A"/>
    <w:rsid w:val="002E62B1"/>
    <w:rsid w:val="002E7059"/>
    <w:rsid w:val="002E73A0"/>
    <w:rsid w:val="002F2A96"/>
    <w:rsid w:val="002F48E7"/>
    <w:rsid w:val="002F512F"/>
    <w:rsid w:val="002F5CA1"/>
    <w:rsid w:val="0030447C"/>
    <w:rsid w:val="003066D7"/>
    <w:rsid w:val="00307802"/>
    <w:rsid w:val="00310B44"/>
    <w:rsid w:val="00311527"/>
    <w:rsid w:val="00314A1B"/>
    <w:rsid w:val="00315032"/>
    <w:rsid w:val="0031542D"/>
    <w:rsid w:val="00320DE3"/>
    <w:rsid w:val="003216C0"/>
    <w:rsid w:val="00322A76"/>
    <w:rsid w:val="00332484"/>
    <w:rsid w:val="003362C9"/>
    <w:rsid w:val="003429DB"/>
    <w:rsid w:val="00344024"/>
    <w:rsid w:val="00344FD7"/>
    <w:rsid w:val="00346576"/>
    <w:rsid w:val="0035031D"/>
    <w:rsid w:val="00350B4E"/>
    <w:rsid w:val="003543D8"/>
    <w:rsid w:val="0035448B"/>
    <w:rsid w:val="003561CC"/>
    <w:rsid w:val="003630BA"/>
    <w:rsid w:val="0036495E"/>
    <w:rsid w:val="00365607"/>
    <w:rsid w:val="00367AAA"/>
    <w:rsid w:val="0038222B"/>
    <w:rsid w:val="00383826"/>
    <w:rsid w:val="00383B62"/>
    <w:rsid w:val="0038418B"/>
    <w:rsid w:val="00384450"/>
    <w:rsid w:val="003848D2"/>
    <w:rsid w:val="0038499A"/>
    <w:rsid w:val="003860B4"/>
    <w:rsid w:val="00387B10"/>
    <w:rsid w:val="00392454"/>
    <w:rsid w:val="00392FCF"/>
    <w:rsid w:val="00393ADC"/>
    <w:rsid w:val="00393F79"/>
    <w:rsid w:val="0039523F"/>
    <w:rsid w:val="00396E90"/>
    <w:rsid w:val="003A0C62"/>
    <w:rsid w:val="003B1638"/>
    <w:rsid w:val="003B3FE8"/>
    <w:rsid w:val="003B4617"/>
    <w:rsid w:val="003B6AB3"/>
    <w:rsid w:val="003C1395"/>
    <w:rsid w:val="003C187E"/>
    <w:rsid w:val="003C4423"/>
    <w:rsid w:val="003C477D"/>
    <w:rsid w:val="003C6773"/>
    <w:rsid w:val="003D022E"/>
    <w:rsid w:val="003D1CAF"/>
    <w:rsid w:val="003D7336"/>
    <w:rsid w:val="003E0198"/>
    <w:rsid w:val="003E296E"/>
    <w:rsid w:val="003E2F5E"/>
    <w:rsid w:val="003E7C0F"/>
    <w:rsid w:val="003F2D8C"/>
    <w:rsid w:val="003F3CE3"/>
    <w:rsid w:val="003F3ECD"/>
    <w:rsid w:val="003F4C0B"/>
    <w:rsid w:val="0040293A"/>
    <w:rsid w:val="00404DBD"/>
    <w:rsid w:val="00404E2F"/>
    <w:rsid w:val="0040599C"/>
    <w:rsid w:val="00406449"/>
    <w:rsid w:val="00406852"/>
    <w:rsid w:val="00406E9E"/>
    <w:rsid w:val="0040765C"/>
    <w:rsid w:val="00414D0C"/>
    <w:rsid w:val="00415347"/>
    <w:rsid w:val="00415A88"/>
    <w:rsid w:val="00420285"/>
    <w:rsid w:val="0042460B"/>
    <w:rsid w:val="0042510E"/>
    <w:rsid w:val="004338E9"/>
    <w:rsid w:val="00435564"/>
    <w:rsid w:val="004359FA"/>
    <w:rsid w:val="004414B7"/>
    <w:rsid w:val="004447A9"/>
    <w:rsid w:val="0045282D"/>
    <w:rsid w:val="00454238"/>
    <w:rsid w:val="0045429B"/>
    <w:rsid w:val="004549AA"/>
    <w:rsid w:val="0045753C"/>
    <w:rsid w:val="00457957"/>
    <w:rsid w:val="004721AC"/>
    <w:rsid w:val="0047467F"/>
    <w:rsid w:val="00476987"/>
    <w:rsid w:val="00480A1D"/>
    <w:rsid w:val="00480FB4"/>
    <w:rsid w:val="004819AD"/>
    <w:rsid w:val="00484428"/>
    <w:rsid w:val="0048495E"/>
    <w:rsid w:val="00487DAC"/>
    <w:rsid w:val="00490CE0"/>
    <w:rsid w:val="00491B66"/>
    <w:rsid w:val="004920E0"/>
    <w:rsid w:val="00496929"/>
    <w:rsid w:val="004A08AA"/>
    <w:rsid w:val="004A1FC6"/>
    <w:rsid w:val="004A5736"/>
    <w:rsid w:val="004A7A44"/>
    <w:rsid w:val="004B0154"/>
    <w:rsid w:val="004B3928"/>
    <w:rsid w:val="004C2843"/>
    <w:rsid w:val="004C3CC9"/>
    <w:rsid w:val="004C4987"/>
    <w:rsid w:val="004C54D0"/>
    <w:rsid w:val="004D01B5"/>
    <w:rsid w:val="004D0F75"/>
    <w:rsid w:val="004D1D76"/>
    <w:rsid w:val="004D62F3"/>
    <w:rsid w:val="004D7254"/>
    <w:rsid w:val="004E1184"/>
    <w:rsid w:val="004E50EE"/>
    <w:rsid w:val="004E5B95"/>
    <w:rsid w:val="004F20EF"/>
    <w:rsid w:val="004F314C"/>
    <w:rsid w:val="004F5F73"/>
    <w:rsid w:val="004F6218"/>
    <w:rsid w:val="005111C4"/>
    <w:rsid w:val="00511E6D"/>
    <w:rsid w:val="005124F5"/>
    <w:rsid w:val="005211B9"/>
    <w:rsid w:val="00521F3C"/>
    <w:rsid w:val="005231B1"/>
    <w:rsid w:val="0052500F"/>
    <w:rsid w:val="00525785"/>
    <w:rsid w:val="0052733C"/>
    <w:rsid w:val="00530CA1"/>
    <w:rsid w:val="0053344F"/>
    <w:rsid w:val="00535060"/>
    <w:rsid w:val="00537699"/>
    <w:rsid w:val="0054475A"/>
    <w:rsid w:val="00546DA0"/>
    <w:rsid w:val="00547043"/>
    <w:rsid w:val="005473D7"/>
    <w:rsid w:val="00553D2E"/>
    <w:rsid w:val="00554564"/>
    <w:rsid w:val="00555931"/>
    <w:rsid w:val="005565C2"/>
    <w:rsid w:val="00560AB1"/>
    <w:rsid w:val="0056163F"/>
    <w:rsid w:val="00565435"/>
    <w:rsid w:val="0056607E"/>
    <w:rsid w:val="00566B41"/>
    <w:rsid w:val="005700BF"/>
    <w:rsid w:val="005727D3"/>
    <w:rsid w:val="0058074B"/>
    <w:rsid w:val="0058136C"/>
    <w:rsid w:val="00581535"/>
    <w:rsid w:val="005818A3"/>
    <w:rsid w:val="0058193E"/>
    <w:rsid w:val="00584F7B"/>
    <w:rsid w:val="00585C4B"/>
    <w:rsid w:val="00586A62"/>
    <w:rsid w:val="005871A8"/>
    <w:rsid w:val="00590E7D"/>
    <w:rsid w:val="00594A02"/>
    <w:rsid w:val="00594A38"/>
    <w:rsid w:val="00595E47"/>
    <w:rsid w:val="005A0717"/>
    <w:rsid w:val="005A0AD5"/>
    <w:rsid w:val="005A231F"/>
    <w:rsid w:val="005A2E1A"/>
    <w:rsid w:val="005A4414"/>
    <w:rsid w:val="005A4469"/>
    <w:rsid w:val="005A47E9"/>
    <w:rsid w:val="005A78D7"/>
    <w:rsid w:val="005B744D"/>
    <w:rsid w:val="005C01FA"/>
    <w:rsid w:val="005C11A1"/>
    <w:rsid w:val="005C1F6A"/>
    <w:rsid w:val="005C3737"/>
    <w:rsid w:val="005C3FBC"/>
    <w:rsid w:val="005C40D1"/>
    <w:rsid w:val="005C46C6"/>
    <w:rsid w:val="005C4DEC"/>
    <w:rsid w:val="005C4EF2"/>
    <w:rsid w:val="005C70AA"/>
    <w:rsid w:val="005D10BB"/>
    <w:rsid w:val="005D4FC0"/>
    <w:rsid w:val="005D52B0"/>
    <w:rsid w:val="005D58F5"/>
    <w:rsid w:val="005D59AD"/>
    <w:rsid w:val="005D5C67"/>
    <w:rsid w:val="005E0F90"/>
    <w:rsid w:val="005E2249"/>
    <w:rsid w:val="005E29F4"/>
    <w:rsid w:val="005E37D2"/>
    <w:rsid w:val="005E3D69"/>
    <w:rsid w:val="005E5CE8"/>
    <w:rsid w:val="005E5D2E"/>
    <w:rsid w:val="005E6B94"/>
    <w:rsid w:val="005E78CD"/>
    <w:rsid w:val="005F01D3"/>
    <w:rsid w:val="005F22F1"/>
    <w:rsid w:val="005F62A2"/>
    <w:rsid w:val="005F6931"/>
    <w:rsid w:val="00601551"/>
    <w:rsid w:val="00601DA6"/>
    <w:rsid w:val="00604F2D"/>
    <w:rsid w:val="00610887"/>
    <w:rsid w:val="00612552"/>
    <w:rsid w:val="006158CC"/>
    <w:rsid w:val="00616558"/>
    <w:rsid w:val="00622072"/>
    <w:rsid w:val="0062772B"/>
    <w:rsid w:val="00627785"/>
    <w:rsid w:val="006305C5"/>
    <w:rsid w:val="00631F7A"/>
    <w:rsid w:val="0063251E"/>
    <w:rsid w:val="006328E5"/>
    <w:rsid w:val="006351C7"/>
    <w:rsid w:val="00635E04"/>
    <w:rsid w:val="00637A00"/>
    <w:rsid w:val="00637A99"/>
    <w:rsid w:val="0064134A"/>
    <w:rsid w:val="00642302"/>
    <w:rsid w:val="00643999"/>
    <w:rsid w:val="00644447"/>
    <w:rsid w:val="00653B49"/>
    <w:rsid w:val="00654518"/>
    <w:rsid w:val="00656278"/>
    <w:rsid w:val="00656887"/>
    <w:rsid w:val="006568B0"/>
    <w:rsid w:val="00661213"/>
    <w:rsid w:val="00661FC7"/>
    <w:rsid w:val="00663918"/>
    <w:rsid w:val="00670B18"/>
    <w:rsid w:val="0067404D"/>
    <w:rsid w:val="006757E0"/>
    <w:rsid w:val="00677804"/>
    <w:rsid w:val="00681767"/>
    <w:rsid w:val="00681CCA"/>
    <w:rsid w:val="00682BAD"/>
    <w:rsid w:val="006836F1"/>
    <w:rsid w:val="0068554B"/>
    <w:rsid w:val="0068656E"/>
    <w:rsid w:val="00686B4B"/>
    <w:rsid w:val="00691EC5"/>
    <w:rsid w:val="006927A2"/>
    <w:rsid w:val="00695A68"/>
    <w:rsid w:val="00697140"/>
    <w:rsid w:val="006A274C"/>
    <w:rsid w:val="006A3908"/>
    <w:rsid w:val="006A55CC"/>
    <w:rsid w:val="006A610A"/>
    <w:rsid w:val="006B091F"/>
    <w:rsid w:val="006B0BD2"/>
    <w:rsid w:val="006B2440"/>
    <w:rsid w:val="006B29AD"/>
    <w:rsid w:val="006B5535"/>
    <w:rsid w:val="006B77A3"/>
    <w:rsid w:val="006C1DEE"/>
    <w:rsid w:val="006C27BC"/>
    <w:rsid w:val="006C2860"/>
    <w:rsid w:val="006C2F4F"/>
    <w:rsid w:val="006C4CE1"/>
    <w:rsid w:val="006C69FC"/>
    <w:rsid w:val="006C6B06"/>
    <w:rsid w:val="006C7115"/>
    <w:rsid w:val="006D00EE"/>
    <w:rsid w:val="006D14D3"/>
    <w:rsid w:val="006D39C8"/>
    <w:rsid w:val="006D3C83"/>
    <w:rsid w:val="006D5899"/>
    <w:rsid w:val="006E10D0"/>
    <w:rsid w:val="006E14CA"/>
    <w:rsid w:val="006E3B95"/>
    <w:rsid w:val="006E4016"/>
    <w:rsid w:val="006E59AF"/>
    <w:rsid w:val="006E5F37"/>
    <w:rsid w:val="006E6518"/>
    <w:rsid w:val="006E6F8C"/>
    <w:rsid w:val="006E7B0B"/>
    <w:rsid w:val="006F061D"/>
    <w:rsid w:val="006F3EF1"/>
    <w:rsid w:val="006F7472"/>
    <w:rsid w:val="00701080"/>
    <w:rsid w:val="00701DDE"/>
    <w:rsid w:val="0070246A"/>
    <w:rsid w:val="00702C6F"/>
    <w:rsid w:val="007030E1"/>
    <w:rsid w:val="00703AF0"/>
    <w:rsid w:val="00704B84"/>
    <w:rsid w:val="0071045C"/>
    <w:rsid w:val="00711597"/>
    <w:rsid w:val="0071514C"/>
    <w:rsid w:val="007163C7"/>
    <w:rsid w:val="00721294"/>
    <w:rsid w:val="007225F8"/>
    <w:rsid w:val="0072341C"/>
    <w:rsid w:val="007249AF"/>
    <w:rsid w:val="00730F74"/>
    <w:rsid w:val="0073150F"/>
    <w:rsid w:val="00732D6B"/>
    <w:rsid w:val="00740C11"/>
    <w:rsid w:val="00741669"/>
    <w:rsid w:val="0074741B"/>
    <w:rsid w:val="00753AD9"/>
    <w:rsid w:val="007568AF"/>
    <w:rsid w:val="00762A5D"/>
    <w:rsid w:val="0076354A"/>
    <w:rsid w:val="00763AEB"/>
    <w:rsid w:val="007671D1"/>
    <w:rsid w:val="007745FB"/>
    <w:rsid w:val="00776C27"/>
    <w:rsid w:val="00782154"/>
    <w:rsid w:val="00782B58"/>
    <w:rsid w:val="00782FF6"/>
    <w:rsid w:val="007839C2"/>
    <w:rsid w:val="0078773B"/>
    <w:rsid w:val="00793B80"/>
    <w:rsid w:val="00797616"/>
    <w:rsid w:val="007A15F6"/>
    <w:rsid w:val="007A30D2"/>
    <w:rsid w:val="007A4265"/>
    <w:rsid w:val="007A4E33"/>
    <w:rsid w:val="007A6027"/>
    <w:rsid w:val="007A72C0"/>
    <w:rsid w:val="007B2B9C"/>
    <w:rsid w:val="007B5E2A"/>
    <w:rsid w:val="007B6191"/>
    <w:rsid w:val="007B6B1A"/>
    <w:rsid w:val="007C264C"/>
    <w:rsid w:val="007D0174"/>
    <w:rsid w:val="007D2520"/>
    <w:rsid w:val="007D52E7"/>
    <w:rsid w:val="007D5C5D"/>
    <w:rsid w:val="007D731E"/>
    <w:rsid w:val="007D7C81"/>
    <w:rsid w:val="007E0B30"/>
    <w:rsid w:val="007E0B3D"/>
    <w:rsid w:val="007E1B51"/>
    <w:rsid w:val="007E3996"/>
    <w:rsid w:val="007E6C50"/>
    <w:rsid w:val="007F0130"/>
    <w:rsid w:val="007F1180"/>
    <w:rsid w:val="007F1C06"/>
    <w:rsid w:val="007F2092"/>
    <w:rsid w:val="007F34EF"/>
    <w:rsid w:val="007F432D"/>
    <w:rsid w:val="007F4634"/>
    <w:rsid w:val="007F4EC9"/>
    <w:rsid w:val="007F5C03"/>
    <w:rsid w:val="007F5C66"/>
    <w:rsid w:val="007F759A"/>
    <w:rsid w:val="00801C62"/>
    <w:rsid w:val="0080329F"/>
    <w:rsid w:val="00807B42"/>
    <w:rsid w:val="0081592C"/>
    <w:rsid w:val="00816271"/>
    <w:rsid w:val="00817079"/>
    <w:rsid w:val="00817BC9"/>
    <w:rsid w:val="00820026"/>
    <w:rsid w:val="00820E53"/>
    <w:rsid w:val="008318C3"/>
    <w:rsid w:val="00833C5C"/>
    <w:rsid w:val="00835DC7"/>
    <w:rsid w:val="0083737C"/>
    <w:rsid w:val="00841DED"/>
    <w:rsid w:val="008442A8"/>
    <w:rsid w:val="0084492A"/>
    <w:rsid w:val="008454FA"/>
    <w:rsid w:val="00847F1A"/>
    <w:rsid w:val="008502F1"/>
    <w:rsid w:val="00853F3C"/>
    <w:rsid w:val="008643DF"/>
    <w:rsid w:val="00870220"/>
    <w:rsid w:val="0087399E"/>
    <w:rsid w:val="00874ABB"/>
    <w:rsid w:val="00877D7C"/>
    <w:rsid w:val="00880664"/>
    <w:rsid w:val="00881906"/>
    <w:rsid w:val="00883131"/>
    <w:rsid w:val="00883311"/>
    <w:rsid w:val="008839F0"/>
    <w:rsid w:val="008858CC"/>
    <w:rsid w:val="00890F28"/>
    <w:rsid w:val="0089682B"/>
    <w:rsid w:val="00896A92"/>
    <w:rsid w:val="008A131E"/>
    <w:rsid w:val="008A184D"/>
    <w:rsid w:val="008A639A"/>
    <w:rsid w:val="008B0B0B"/>
    <w:rsid w:val="008B1E3F"/>
    <w:rsid w:val="008B2440"/>
    <w:rsid w:val="008B2BE8"/>
    <w:rsid w:val="008B57B9"/>
    <w:rsid w:val="008C2A2B"/>
    <w:rsid w:val="008C2C0B"/>
    <w:rsid w:val="008C3C84"/>
    <w:rsid w:val="008C46F8"/>
    <w:rsid w:val="008C526B"/>
    <w:rsid w:val="008C5855"/>
    <w:rsid w:val="008C7F1B"/>
    <w:rsid w:val="008D05A1"/>
    <w:rsid w:val="008D1581"/>
    <w:rsid w:val="008D1983"/>
    <w:rsid w:val="008D1BC1"/>
    <w:rsid w:val="008D547F"/>
    <w:rsid w:val="008D5D1F"/>
    <w:rsid w:val="008E0D88"/>
    <w:rsid w:val="008E24C4"/>
    <w:rsid w:val="008E4919"/>
    <w:rsid w:val="008E4C4C"/>
    <w:rsid w:val="008E66C4"/>
    <w:rsid w:val="008E768D"/>
    <w:rsid w:val="008E7FCE"/>
    <w:rsid w:val="008F0C55"/>
    <w:rsid w:val="008F1431"/>
    <w:rsid w:val="008F2F20"/>
    <w:rsid w:val="008F5193"/>
    <w:rsid w:val="00901F43"/>
    <w:rsid w:val="0090259F"/>
    <w:rsid w:val="009033D1"/>
    <w:rsid w:val="00904DC3"/>
    <w:rsid w:val="00907323"/>
    <w:rsid w:val="00910906"/>
    <w:rsid w:val="00911D74"/>
    <w:rsid w:val="0091235D"/>
    <w:rsid w:val="00917DE7"/>
    <w:rsid w:val="00920EA4"/>
    <w:rsid w:val="00922323"/>
    <w:rsid w:val="0092465E"/>
    <w:rsid w:val="009265C4"/>
    <w:rsid w:val="009268CA"/>
    <w:rsid w:val="009273A3"/>
    <w:rsid w:val="00930F7C"/>
    <w:rsid w:val="009316F1"/>
    <w:rsid w:val="00937848"/>
    <w:rsid w:val="00940839"/>
    <w:rsid w:val="009416C6"/>
    <w:rsid w:val="009448A7"/>
    <w:rsid w:val="00947066"/>
    <w:rsid w:val="009527A2"/>
    <w:rsid w:val="00954947"/>
    <w:rsid w:val="00954D15"/>
    <w:rsid w:val="009569E8"/>
    <w:rsid w:val="00964173"/>
    <w:rsid w:val="00964F6C"/>
    <w:rsid w:val="0096570A"/>
    <w:rsid w:val="009667C6"/>
    <w:rsid w:val="00967C53"/>
    <w:rsid w:val="00967E56"/>
    <w:rsid w:val="00970102"/>
    <w:rsid w:val="00972CDE"/>
    <w:rsid w:val="0097358A"/>
    <w:rsid w:val="00973597"/>
    <w:rsid w:val="00981F6D"/>
    <w:rsid w:val="00983DB2"/>
    <w:rsid w:val="009848E2"/>
    <w:rsid w:val="00986A0E"/>
    <w:rsid w:val="00986E2B"/>
    <w:rsid w:val="00990D2F"/>
    <w:rsid w:val="00991966"/>
    <w:rsid w:val="009961E7"/>
    <w:rsid w:val="009A2381"/>
    <w:rsid w:val="009A35FF"/>
    <w:rsid w:val="009A3FD7"/>
    <w:rsid w:val="009A4C05"/>
    <w:rsid w:val="009A652D"/>
    <w:rsid w:val="009B17A0"/>
    <w:rsid w:val="009B2A55"/>
    <w:rsid w:val="009B2AE0"/>
    <w:rsid w:val="009B4621"/>
    <w:rsid w:val="009B489A"/>
    <w:rsid w:val="009B725F"/>
    <w:rsid w:val="009C0F52"/>
    <w:rsid w:val="009C15BD"/>
    <w:rsid w:val="009C3D27"/>
    <w:rsid w:val="009C5A7F"/>
    <w:rsid w:val="009C6C2D"/>
    <w:rsid w:val="009C7807"/>
    <w:rsid w:val="009C7E44"/>
    <w:rsid w:val="009D5437"/>
    <w:rsid w:val="009D56B2"/>
    <w:rsid w:val="009E02AA"/>
    <w:rsid w:val="009E0D31"/>
    <w:rsid w:val="009E2A07"/>
    <w:rsid w:val="009E3753"/>
    <w:rsid w:val="009E6510"/>
    <w:rsid w:val="009E6E16"/>
    <w:rsid w:val="009F317B"/>
    <w:rsid w:val="009F5CC5"/>
    <w:rsid w:val="009F6067"/>
    <w:rsid w:val="009F7C3F"/>
    <w:rsid w:val="009F7C69"/>
    <w:rsid w:val="00A0021C"/>
    <w:rsid w:val="00A01F14"/>
    <w:rsid w:val="00A042BE"/>
    <w:rsid w:val="00A04616"/>
    <w:rsid w:val="00A05225"/>
    <w:rsid w:val="00A07467"/>
    <w:rsid w:val="00A11F57"/>
    <w:rsid w:val="00A14B10"/>
    <w:rsid w:val="00A1648E"/>
    <w:rsid w:val="00A2606E"/>
    <w:rsid w:val="00A312BC"/>
    <w:rsid w:val="00A34776"/>
    <w:rsid w:val="00A34EDA"/>
    <w:rsid w:val="00A35E25"/>
    <w:rsid w:val="00A36A07"/>
    <w:rsid w:val="00A36CCB"/>
    <w:rsid w:val="00A41666"/>
    <w:rsid w:val="00A5078E"/>
    <w:rsid w:val="00A521A2"/>
    <w:rsid w:val="00A54469"/>
    <w:rsid w:val="00A561C7"/>
    <w:rsid w:val="00A56240"/>
    <w:rsid w:val="00A56876"/>
    <w:rsid w:val="00A56CFA"/>
    <w:rsid w:val="00A603CA"/>
    <w:rsid w:val="00A60841"/>
    <w:rsid w:val="00A71C65"/>
    <w:rsid w:val="00A729CC"/>
    <w:rsid w:val="00A76C32"/>
    <w:rsid w:val="00A77005"/>
    <w:rsid w:val="00A815F4"/>
    <w:rsid w:val="00A84836"/>
    <w:rsid w:val="00A87908"/>
    <w:rsid w:val="00A9203E"/>
    <w:rsid w:val="00A962F0"/>
    <w:rsid w:val="00A96C26"/>
    <w:rsid w:val="00A97FAB"/>
    <w:rsid w:val="00AA17E4"/>
    <w:rsid w:val="00AB09B6"/>
    <w:rsid w:val="00AB1AE8"/>
    <w:rsid w:val="00AB1C2A"/>
    <w:rsid w:val="00AB225F"/>
    <w:rsid w:val="00AB2AF9"/>
    <w:rsid w:val="00AB416B"/>
    <w:rsid w:val="00AB5565"/>
    <w:rsid w:val="00AC3B45"/>
    <w:rsid w:val="00AC5F4A"/>
    <w:rsid w:val="00AC6699"/>
    <w:rsid w:val="00AC7646"/>
    <w:rsid w:val="00AD431A"/>
    <w:rsid w:val="00AD4818"/>
    <w:rsid w:val="00AD4B24"/>
    <w:rsid w:val="00AD4FE2"/>
    <w:rsid w:val="00AD5A84"/>
    <w:rsid w:val="00AD6EA5"/>
    <w:rsid w:val="00AE08E4"/>
    <w:rsid w:val="00AE09DB"/>
    <w:rsid w:val="00AE0BC6"/>
    <w:rsid w:val="00AE1EF3"/>
    <w:rsid w:val="00AE389A"/>
    <w:rsid w:val="00AE5418"/>
    <w:rsid w:val="00AE58CD"/>
    <w:rsid w:val="00AE65FC"/>
    <w:rsid w:val="00AE795D"/>
    <w:rsid w:val="00AF034C"/>
    <w:rsid w:val="00AF313C"/>
    <w:rsid w:val="00AF50D6"/>
    <w:rsid w:val="00AF63E9"/>
    <w:rsid w:val="00B00B72"/>
    <w:rsid w:val="00B01A6C"/>
    <w:rsid w:val="00B2040F"/>
    <w:rsid w:val="00B23EC5"/>
    <w:rsid w:val="00B2580C"/>
    <w:rsid w:val="00B3359A"/>
    <w:rsid w:val="00B34284"/>
    <w:rsid w:val="00B343FC"/>
    <w:rsid w:val="00B34ECD"/>
    <w:rsid w:val="00B40779"/>
    <w:rsid w:val="00B421C6"/>
    <w:rsid w:val="00B42E4F"/>
    <w:rsid w:val="00B44AFD"/>
    <w:rsid w:val="00B51718"/>
    <w:rsid w:val="00B52436"/>
    <w:rsid w:val="00B5336F"/>
    <w:rsid w:val="00B54747"/>
    <w:rsid w:val="00B6077E"/>
    <w:rsid w:val="00B62476"/>
    <w:rsid w:val="00B62D4E"/>
    <w:rsid w:val="00B666E6"/>
    <w:rsid w:val="00B81D13"/>
    <w:rsid w:val="00B84EE3"/>
    <w:rsid w:val="00B85F04"/>
    <w:rsid w:val="00B87C4D"/>
    <w:rsid w:val="00B929E5"/>
    <w:rsid w:val="00B94036"/>
    <w:rsid w:val="00B95A50"/>
    <w:rsid w:val="00B95EF6"/>
    <w:rsid w:val="00B9715D"/>
    <w:rsid w:val="00BA127C"/>
    <w:rsid w:val="00BA1665"/>
    <w:rsid w:val="00BB04CC"/>
    <w:rsid w:val="00BB2FE9"/>
    <w:rsid w:val="00BB312B"/>
    <w:rsid w:val="00BB6C41"/>
    <w:rsid w:val="00BB75A3"/>
    <w:rsid w:val="00BC13BE"/>
    <w:rsid w:val="00BC195E"/>
    <w:rsid w:val="00BC5097"/>
    <w:rsid w:val="00BD0E68"/>
    <w:rsid w:val="00BE2D16"/>
    <w:rsid w:val="00BE4C41"/>
    <w:rsid w:val="00BE50CB"/>
    <w:rsid w:val="00BE50EF"/>
    <w:rsid w:val="00BE5C92"/>
    <w:rsid w:val="00BE78E0"/>
    <w:rsid w:val="00BF1183"/>
    <w:rsid w:val="00BF4ABD"/>
    <w:rsid w:val="00BF5D30"/>
    <w:rsid w:val="00BF708F"/>
    <w:rsid w:val="00C0054F"/>
    <w:rsid w:val="00C032D4"/>
    <w:rsid w:val="00C053D2"/>
    <w:rsid w:val="00C06603"/>
    <w:rsid w:val="00C072F8"/>
    <w:rsid w:val="00C11730"/>
    <w:rsid w:val="00C11DFC"/>
    <w:rsid w:val="00C129D6"/>
    <w:rsid w:val="00C15CBE"/>
    <w:rsid w:val="00C15D99"/>
    <w:rsid w:val="00C16EFA"/>
    <w:rsid w:val="00C206C9"/>
    <w:rsid w:val="00C21FFC"/>
    <w:rsid w:val="00C24633"/>
    <w:rsid w:val="00C25D53"/>
    <w:rsid w:val="00C27F60"/>
    <w:rsid w:val="00C3019C"/>
    <w:rsid w:val="00C32B88"/>
    <w:rsid w:val="00C33E65"/>
    <w:rsid w:val="00C35509"/>
    <w:rsid w:val="00C36B54"/>
    <w:rsid w:val="00C4342F"/>
    <w:rsid w:val="00C4377D"/>
    <w:rsid w:val="00C443F4"/>
    <w:rsid w:val="00C4601B"/>
    <w:rsid w:val="00C4704F"/>
    <w:rsid w:val="00C50BC4"/>
    <w:rsid w:val="00C50F15"/>
    <w:rsid w:val="00C515B9"/>
    <w:rsid w:val="00C51915"/>
    <w:rsid w:val="00C5226D"/>
    <w:rsid w:val="00C55C0C"/>
    <w:rsid w:val="00C55F02"/>
    <w:rsid w:val="00C563CB"/>
    <w:rsid w:val="00C61E33"/>
    <w:rsid w:val="00C64E72"/>
    <w:rsid w:val="00C65221"/>
    <w:rsid w:val="00C6646D"/>
    <w:rsid w:val="00C70110"/>
    <w:rsid w:val="00C71656"/>
    <w:rsid w:val="00C7274E"/>
    <w:rsid w:val="00C73EA5"/>
    <w:rsid w:val="00C7537F"/>
    <w:rsid w:val="00C75DA1"/>
    <w:rsid w:val="00C820EE"/>
    <w:rsid w:val="00C82FA0"/>
    <w:rsid w:val="00C84EB1"/>
    <w:rsid w:val="00C87DC2"/>
    <w:rsid w:val="00C9229C"/>
    <w:rsid w:val="00C940E7"/>
    <w:rsid w:val="00C95947"/>
    <w:rsid w:val="00C97566"/>
    <w:rsid w:val="00CA075D"/>
    <w:rsid w:val="00CA16DF"/>
    <w:rsid w:val="00CA2F7D"/>
    <w:rsid w:val="00CA34B4"/>
    <w:rsid w:val="00CA4467"/>
    <w:rsid w:val="00CA492D"/>
    <w:rsid w:val="00CA498C"/>
    <w:rsid w:val="00CA502F"/>
    <w:rsid w:val="00CA62C8"/>
    <w:rsid w:val="00CA6EDC"/>
    <w:rsid w:val="00CB4097"/>
    <w:rsid w:val="00CB52EA"/>
    <w:rsid w:val="00CC03A5"/>
    <w:rsid w:val="00CC1ED6"/>
    <w:rsid w:val="00CC2751"/>
    <w:rsid w:val="00CC2C6C"/>
    <w:rsid w:val="00CC4108"/>
    <w:rsid w:val="00CC50E0"/>
    <w:rsid w:val="00CC7B93"/>
    <w:rsid w:val="00CD2B91"/>
    <w:rsid w:val="00CD5BCF"/>
    <w:rsid w:val="00CD7390"/>
    <w:rsid w:val="00CD73C7"/>
    <w:rsid w:val="00CD7593"/>
    <w:rsid w:val="00CE0DEC"/>
    <w:rsid w:val="00CF0C79"/>
    <w:rsid w:val="00CF4202"/>
    <w:rsid w:val="00D01104"/>
    <w:rsid w:val="00D01E37"/>
    <w:rsid w:val="00D03386"/>
    <w:rsid w:val="00D05099"/>
    <w:rsid w:val="00D1489F"/>
    <w:rsid w:val="00D174A7"/>
    <w:rsid w:val="00D178E5"/>
    <w:rsid w:val="00D21742"/>
    <w:rsid w:val="00D27B4C"/>
    <w:rsid w:val="00D31E44"/>
    <w:rsid w:val="00D31F32"/>
    <w:rsid w:val="00D355C9"/>
    <w:rsid w:val="00D375EC"/>
    <w:rsid w:val="00D4259F"/>
    <w:rsid w:val="00D428A0"/>
    <w:rsid w:val="00D42E9F"/>
    <w:rsid w:val="00D45A12"/>
    <w:rsid w:val="00D45AAF"/>
    <w:rsid w:val="00D52709"/>
    <w:rsid w:val="00D5271F"/>
    <w:rsid w:val="00D53191"/>
    <w:rsid w:val="00D551DD"/>
    <w:rsid w:val="00D5582E"/>
    <w:rsid w:val="00D55FEE"/>
    <w:rsid w:val="00D575F3"/>
    <w:rsid w:val="00D60154"/>
    <w:rsid w:val="00D60AB8"/>
    <w:rsid w:val="00D61474"/>
    <w:rsid w:val="00D62841"/>
    <w:rsid w:val="00D649BA"/>
    <w:rsid w:val="00D65161"/>
    <w:rsid w:val="00D65921"/>
    <w:rsid w:val="00D65CDE"/>
    <w:rsid w:val="00D65D1A"/>
    <w:rsid w:val="00D667C2"/>
    <w:rsid w:val="00D715A2"/>
    <w:rsid w:val="00D73811"/>
    <w:rsid w:val="00D773A2"/>
    <w:rsid w:val="00D81519"/>
    <w:rsid w:val="00D82074"/>
    <w:rsid w:val="00D82FD8"/>
    <w:rsid w:val="00D838D3"/>
    <w:rsid w:val="00D84B11"/>
    <w:rsid w:val="00D87461"/>
    <w:rsid w:val="00D911D9"/>
    <w:rsid w:val="00D9198C"/>
    <w:rsid w:val="00D93464"/>
    <w:rsid w:val="00D94A68"/>
    <w:rsid w:val="00D95C3F"/>
    <w:rsid w:val="00D961E4"/>
    <w:rsid w:val="00D97889"/>
    <w:rsid w:val="00DA22A2"/>
    <w:rsid w:val="00DA350B"/>
    <w:rsid w:val="00DA3912"/>
    <w:rsid w:val="00DA6EA2"/>
    <w:rsid w:val="00DA7DD9"/>
    <w:rsid w:val="00DB2BD6"/>
    <w:rsid w:val="00DB487C"/>
    <w:rsid w:val="00DB4A1D"/>
    <w:rsid w:val="00DB560C"/>
    <w:rsid w:val="00DC0B87"/>
    <w:rsid w:val="00DC3288"/>
    <w:rsid w:val="00DC3FF2"/>
    <w:rsid w:val="00DC7BA0"/>
    <w:rsid w:val="00DD50D7"/>
    <w:rsid w:val="00DD6643"/>
    <w:rsid w:val="00DE0814"/>
    <w:rsid w:val="00DE0BEC"/>
    <w:rsid w:val="00DE171B"/>
    <w:rsid w:val="00DE17C7"/>
    <w:rsid w:val="00DE4A4C"/>
    <w:rsid w:val="00DE6566"/>
    <w:rsid w:val="00DF2085"/>
    <w:rsid w:val="00DF20EA"/>
    <w:rsid w:val="00DF2288"/>
    <w:rsid w:val="00DF2AC1"/>
    <w:rsid w:val="00DF3608"/>
    <w:rsid w:val="00DF397E"/>
    <w:rsid w:val="00DF7E36"/>
    <w:rsid w:val="00E00679"/>
    <w:rsid w:val="00E0198D"/>
    <w:rsid w:val="00E02E77"/>
    <w:rsid w:val="00E03FB1"/>
    <w:rsid w:val="00E11B99"/>
    <w:rsid w:val="00E1216A"/>
    <w:rsid w:val="00E16202"/>
    <w:rsid w:val="00E20FEB"/>
    <w:rsid w:val="00E21C20"/>
    <w:rsid w:val="00E2225E"/>
    <w:rsid w:val="00E22E61"/>
    <w:rsid w:val="00E2481D"/>
    <w:rsid w:val="00E2664D"/>
    <w:rsid w:val="00E26A8C"/>
    <w:rsid w:val="00E33B67"/>
    <w:rsid w:val="00E35255"/>
    <w:rsid w:val="00E37895"/>
    <w:rsid w:val="00E41CE0"/>
    <w:rsid w:val="00E44BF1"/>
    <w:rsid w:val="00E44E74"/>
    <w:rsid w:val="00E4501E"/>
    <w:rsid w:val="00E4539C"/>
    <w:rsid w:val="00E461D8"/>
    <w:rsid w:val="00E46741"/>
    <w:rsid w:val="00E52EA4"/>
    <w:rsid w:val="00E52F08"/>
    <w:rsid w:val="00E55D26"/>
    <w:rsid w:val="00E66DA5"/>
    <w:rsid w:val="00E708CD"/>
    <w:rsid w:val="00E73611"/>
    <w:rsid w:val="00E76AFB"/>
    <w:rsid w:val="00E81EF3"/>
    <w:rsid w:val="00E82F21"/>
    <w:rsid w:val="00E841F9"/>
    <w:rsid w:val="00E879CE"/>
    <w:rsid w:val="00E90F07"/>
    <w:rsid w:val="00E92180"/>
    <w:rsid w:val="00E935F2"/>
    <w:rsid w:val="00E97BC0"/>
    <w:rsid w:val="00EA25F3"/>
    <w:rsid w:val="00EA4120"/>
    <w:rsid w:val="00EA66EF"/>
    <w:rsid w:val="00EA69B3"/>
    <w:rsid w:val="00EA79E1"/>
    <w:rsid w:val="00EA7A17"/>
    <w:rsid w:val="00EB3B8A"/>
    <w:rsid w:val="00EB4FDD"/>
    <w:rsid w:val="00EB64F9"/>
    <w:rsid w:val="00EC5993"/>
    <w:rsid w:val="00ED3614"/>
    <w:rsid w:val="00ED3777"/>
    <w:rsid w:val="00ED649B"/>
    <w:rsid w:val="00ED72A3"/>
    <w:rsid w:val="00ED7677"/>
    <w:rsid w:val="00ED7B29"/>
    <w:rsid w:val="00EE07CA"/>
    <w:rsid w:val="00EE0B2D"/>
    <w:rsid w:val="00EE1F7A"/>
    <w:rsid w:val="00EE2048"/>
    <w:rsid w:val="00EE3A69"/>
    <w:rsid w:val="00EE59E5"/>
    <w:rsid w:val="00EF2BDA"/>
    <w:rsid w:val="00EF4DC3"/>
    <w:rsid w:val="00EF69E7"/>
    <w:rsid w:val="00F0206C"/>
    <w:rsid w:val="00F05FBB"/>
    <w:rsid w:val="00F0688A"/>
    <w:rsid w:val="00F07C69"/>
    <w:rsid w:val="00F115B4"/>
    <w:rsid w:val="00F11AEE"/>
    <w:rsid w:val="00F120AC"/>
    <w:rsid w:val="00F153A0"/>
    <w:rsid w:val="00F22913"/>
    <w:rsid w:val="00F22CB5"/>
    <w:rsid w:val="00F24AAE"/>
    <w:rsid w:val="00F260DA"/>
    <w:rsid w:val="00F261BA"/>
    <w:rsid w:val="00F277CD"/>
    <w:rsid w:val="00F30EE3"/>
    <w:rsid w:val="00F315FF"/>
    <w:rsid w:val="00F352C8"/>
    <w:rsid w:val="00F4122A"/>
    <w:rsid w:val="00F415F1"/>
    <w:rsid w:val="00F44A83"/>
    <w:rsid w:val="00F47241"/>
    <w:rsid w:val="00F60B81"/>
    <w:rsid w:val="00F62421"/>
    <w:rsid w:val="00F6288F"/>
    <w:rsid w:val="00F656CA"/>
    <w:rsid w:val="00F719C0"/>
    <w:rsid w:val="00F80EA8"/>
    <w:rsid w:val="00F87C2B"/>
    <w:rsid w:val="00F915ED"/>
    <w:rsid w:val="00F91DCB"/>
    <w:rsid w:val="00F933B6"/>
    <w:rsid w:val="00F95464"/>
    <w:rsid w:val="00F974B4"/>
    <w:rsid w:val="00FA09F6"/>
    <w:rsid w:val="00FA54E3"/>
    <w:rsid w:val="00FA6C05"/>
    <w:rsid w:val="00FB2695"/>
    <w:rsid w:val="00FC40C1"/>
    <w:rsid w:val="00FC5D88"/>
    <w:rsid w:val="00FD3406"/>
    <w:rsid w:val="00FD37FF"/>
    <w:rsid w:val="00FD60C5"/>
    <w:rsid w:val="00FE21B1"/>
    <w:rsid w:val="00FE2FD2"/>
    <w:rsid w:val="00FE4689"/>
    <w:rsid w:val="00FE476F"/>
    <w:rsid w:val="00FE500B"/>
    <w:rsid w:val="00FE5706"/>
    <w:rsid w:val="00FE581C"/>
    <w:rsid w:val="00FE5B27"/>
    <w:rsid w:val="00FE719B"/>
    <w:rsid w:val="00FF01B8"/>
    <w:rsid w:val="00FF13AD"/>
    <w:rsid w:val="00FF1A4B"/>
    <w:rsid w:val="00FF5CCA"/>
    <w:rsid w:val="025D2916"/>
    <w:rsid w:val="026D3223"/>
    <w:rsid w:val="03390F4C"/>
    <w:rsid w:val="03DE5A5A"/>
    <w:rsid w:val="04DF7CDC"/>
    <w:rsid w:val="05AA4EDA"/>
    <w:rsid w:val="05B715A0"/>
    <w:rsid w:val="06436049"/>
    <w:rsid w:val="0676641E"/>
    <w:rsid w:val="06F537E7"/>
    <w:rsid w:val="06FD41F3"/>
    <w:rsid w:val="073B3ED3"/>
    <w:rsid w:val="08AF132E"/>
    <w:rsid w:val="098D5F59"/>
    <w:rsid w:val="0B3D575C"/>
    <w:rsid w:val="0B904D47"/>
    <w:rsid w:val="0C4802B7"/>
    <w:rsid w:val="0CA37841"/>
    <w:rsid w:val="0D530656"/>
    <w:rsid w:val="0DE3083D"/>
    <w:rsid w:val="0ED06BA3"/>
    <w:rsid w:val="0F1171C5"/>
    <w:rsid w:val="0F8E3D2C"/>
    <w:rsid w:val="0FA0252C"/>
    <w:rsid w:val="10C81699"/>
    <w:rsid w:val="11800151"/>
    <w:rsid w:val="12070DCD"/>
    <w:rsid w:val="121E3991"/>
    <w:rsid w:val="12CC657C"/>
    <w:rsid w:val="12E8697C"/>
    <w:rsid w:val="13225964"/>
    <w:rsid w:val="14196D01"/>
    <w:rsid w:val="146B158C"/>
    <w:rsid w:val="15A2539C"/>
    <w:rsid w:val="15D0792D"/>
    <w:rsid w:val="162437A1"/>
    <w:rsid w:val="1636223E"/>
    <w:rsid w:val="166D15EC"/>
    <w:rsid w:val="16B333D1"/>
    <w:rsid w:val="17150BE4"/>
    <w:rsid w:val="180B10BC"/>
    <w:rsid w:val="181D2B9D"/>
    <w:rsid w:val="185F4F64"/>
    <w:rsid w:val="187A7FF0"/>
    <w:rsid w:val="19137AFC"/>
    <w:rsid w:val="1A09776A"/>
    <w:rsid w:val="1A1A3838"/>
    <w:rsid w:val="1AA03612"/>
    <w:rsid w:val="1AB37B6F"/>
    <w:rsid w:val="1B9211AC"/>
    <w:rsid w:val="1D721295"/>
    <w:rsid w:val="1DAF089A"/>
    <w:rsid w:val="1F022AED"/>
    <w:rsid w:val="1F4C5B16"/>
    <w:rsid w:val="202B1BD0"/>
    <w:rsid w:val="20DE6C42"/>
    <w:rsid w:val="21110DC5"/>
    <w:rsid w:val="21B401DF"/>
    <w:rsid w:val="22CD6F6E"/>
    <w:rsid w:val="246D15C9"/>
    <w:rsid w:val="255D6CCF"/>
    <w:rsid w:val="25916979"/>
    <w:rsid w:val="25FB5D93"/>
    <w:rsid w:val="26E72CF4"/>
    <w:rsid w:val="27280C17"/>
    <w:rsid w:val="29080D00"/>
    <w:rsid w:val="293146FB"/>
    <w:rsid w:val="298B6A27"/>
    <w:rsid w:val="2A842608"/>
    <w:rsid w:val="2AE270C1"/>
    <w:rsid w:val="2D2B1461"/>
    <w:rsid w:val="2E031E84"/>
    <w:rsid w:val="2E1A575D"/>
    <w:rsid w:val="30000983"/>
    <w:rsid w:val="30E3277E"/>
    <w:rsid w:val="31D6769F"/>
    <w:rsid w:val="33B57CD6"/>
    <w:rsid w:val="33F031E4"/>
    <w:rsid w:val="351E16BC"/>
    <w:rsid w:val="358A766C"/>
    <w:rsid w:val="361E7DB5"/>
    <w:rsid w:val="36DF7544"/>
    <w:rsid w:val="391D07F7"/>
    <w:rsid w:val="39832A2D"/>
    <w:rsid w:val="39F5496F"/>
    <w:rsid w:val="3AD1189A"/>
    <w:rsid w:val="3B7566C9"/>
    <w:rsid w:val="3B7F4E52"/>
    <w:rsid w:val="3CF204A1"/>
    <w:rsid w:val="3DD551FD"/>
    <w:rsid w:val="3DE23DBE"/>
    <w:rsid w:val="3ECF60F0"/>
    <w:rsid w:val="407A208B"/>
    <w:rsid w:val="41450178"/>
    <w:rsid w:val="426D125F"/>
    <w:rsid w:val="42984A4B"/>
    <w:rsid w:val="4348021F"/>
    <w:rsid w:val="43E066A9"/>
    <w:rsid w:val="44760DBC"/>
    <w:rsid w:val="45196317"/>
    <w:rsid w:val="46080139"/>
    <w:rsid w:val="46CB7E14"/>
    <w:rsid w:val="479C7E09"/>
    <w:rsid w:val="484A3B41"/>
    <w:rsid w:val="49BE748D"/>
    <w:rsid w:val="49E208C5"/>
    <w:rsid w:val="49F11181"/>
    <w:rsid w:val="4AC14F8C"/>
    <w:rsid w:val="4ACF7478"/>
    <w:rsid w:val="4AF13892"/>
    <w:rsid w:val="4CB703AD"/>
    <w:rsid w:val="4D0613C6"/>
    <w:rsid w:val="4D265A75"/>
    <w:rsid w:val="4EC45545"/>
    <w:rsid w:val="4F337FD5"/>
    <w:rsid w:val="4F810B8A"/>
    <w:rsid w:val="4F815A58"/>
    <w:rsid w:val="4FF37764"/>
    <w:rsid w:val="50114846"/>
    <w:rsid w:val="50551BFD"/>
    <w:rsid w:val="50AF5D81"/>
    <w:rsid w:val="52047345"/>
    <w:rsid w:val="529E1C09"/>
    <w:rsid w:val="52C70818"/>
    <w:rsid w:val="531E2D4A"/>
    <w:rsid w:val="53725883"/>
    <w:rsid w:val="53764934"/>
    <w:rsid w:val="552B174F"/>
    <w:rsid w:val="58BA1767"/>
    <w:rsid w:val="59F9006D"/>
    <w:rsid w:val="5A0A5DD6"/>
    <w:rsid w:val="5B386973"/>
    <w:rsid w:val="5C283DE3"/>
    <w:rsid w:val="5C3E5BAA"/>
    <w:rsid w:val="5C5E30F9"/>
    <w:rsid w:val="5C7A5495"/>
    <w:rsid w:val="5CBF10FA"/>
    <w:rsid w:val="5CFF1E3E"/>
    <w:rsid w:val="5DB032F0"/>
    <w:rsid w:val="5DDC7A8A"/>
    <w:rsid w:val="5F3C7247"/>
    <w:rsid w:val="6085265B"/>
    <w:rsid w:val="62544755"/>
    <w:rsid w:val="630F26B0"/>
    <w:rsid w:val="63576587"/>
    <w:rsid w:val="639A641D"/>
    <w:rsid w:val="640D3093"/>
    <w:rsid w:val="652E1513"/>
    <w:rsid w:val="65876E75"/>
    <w:rsid w:val="66374DD5"/>
    <w:rsid w:val="670C3C43"/>
    <w:rsid w:val="670F0906"/>
    <w:rsid w:val="679F7C98"/>
    <w:rsid w:val="68A40F1F"/>
    <w:rsid w:val="6A0665BA"/>
    <w:rsid w:val="6ACD0E86"/>
    <w:rsid w:val="6B0E0B19"/>
    <w:rsid w:val="6C803B31"/>
    <w:rsid w:val="6D3D426E"/>
    <w:rsid w:val="6E2039C3"/>
    <w:rsid w:val="6E4B4EE4"/>
    <w:rsid w:val="6E646C3E"/>
    <w:rsid w:val="6E957F0D"/>
    <w:rsid w:val="6EA42846"/>
    <w:rsid w:val="6F1660E3"/>
    <w:rsid w:val="6F765F90"/>
    <w:rsid w:val="70457711"/>
    <w:rsid w:val="71842747"/>
    <w:rsid w:val="71AE654E"/>
    <w:rsid w:val="72A11B61"/>
    <w:rsid w:val="72A25FFA"/>
    <w:rsid w:val="72AA7CFF"/>
    <w:rsid w:val="72AB34E7"/>
    <w:rsid w:val="731C0BFD"/>
    <w:rsid w:val="74C4779E"/>
    <w:rsid w:val="758111EB"/>
    <w:rsid w:val="758E56B6"/>
    <w:rsid w:val="7671125F"/>
    <w:rsid w:val="76AE0A58"/>
    <w:rsid w:val="775F555C"/>
    <w:rsid w:val="77690562"/>
    <w:rsid w:val="784A620C"/>
    <w:rsid w:val="78B47E65"/>
    <w:rsid w:val="78DD498A"/>
    <w:rsid w:val="79654980"/>
    <w:rsid w:val="7CCD4D16"/>
    <w:rsid w:val="7DD50326"/>
    <w:rsid w:val="7DFD5ACF"/>
    <w:rsid w:val="7E461224"/>
    <w:rsid w:val="7E6671D0"/>
    <w:rsid w:val="7EE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qFormat/>
    <w:uiPriority w:val="0"/>
    <w:pPr>
      <w:jc w:val="left"/>
    </w:pPr>
  </w:style>
  <w:style w:type="paragraph" w:styleId="4">
    <w:name w:val="Date"/>
    <w:basedOn w:val="1"/>
    <w:next w:val="1"/>
    <w:link w:val="20"/>
    <w:qFormat/>
    <w:uiPriority w:val="0"/>
    <w:pPr>
      <w:ind w:left="100" w:leftChars="2500"/>
    </w:p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2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9">
    <w:name w:val="annotation subject"/>
    <w:basedOn w:val="3"/>
    <w:next w:val="3"/>
    <w:link w:val="25"/>
    <w:qFormat/>
    <w:uiPriority w:val="0"/>
    <w:rPr>
      <w:b/>
      <w:bCs/>
    </w:rPr>
  </w:style>
  <w:style w:type="table" w:styleId="11">
    <w:name w:val="Table Grid"/>
    <w:basedOn w:val="10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page number"/>
    <w:qFormat/>
    <w:uiPriority w:val="0"/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标题 3 字符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9">
    <w:name w:val="批注文字 字符"/>
    <w:link w:val="3"/>
    <w:qFormat/>
    <w:uiPriority w:val="0"/>
    <w:rPr>
      <w:kern w:val="2"/>
      <w:sz w:val="21"/>
      <w:szCs w:val="24"/>
    </w:rPr>
  </w:style>
  <w:style w:type="character" w:customStyle="1" w:styleId="20">
    <w:name w:val="日期 字符"/>
    <w:link w:val="4"/>
    <w:qFormat/>
    <w:uiPriority w:val="0"/>
    <w:rPr>
      <w:kern w:val="2"/>
      <w:sz w:val="21"/>
      <w:szCs w:val="24"/>
    </w:rPr>
  </w:style>
  <w:style w:type="character" w:customStyle="1" w:styleId="21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22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23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24">
    <w:name w:val="标题 字符"/>
    <w:link w:val="8"/>
    <w:qFormat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25">
    <w:name w:val="批注主题 字符"/>
    <w:link w:val="9"/>
    <w:qFormat/>
    <w:uiPriority w:val="0"/>
    <w:rPr>
      <w:b/>
      <w:bCs/>
      <w:kern w:val="2"/>
      <w:sz w:val="21"/>
      <w:szCs w:val="24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7">
    <w:name w:val="未处理的提及1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1060</Words>
  <Characters>1066</Characters>
  <Lines>24</Lines>
  <Paragraphs>7</Paragraphs>
  <TotalTime>43</TotalTime>
  <ScaleCrop>false</ScaleCrop>
  <LinksUpToDate>false</LinksUpToDate>
  <CharactersWithSpaces>1079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2022-05-30T05:50:00Z</dcterms:created>
  <dc:creator>Windows 用户</dc:creator>
  <cp:lastModifiedBy>cflp</cp:lastModifiedBy>
  <cp:lastPrinted>2022-10-25T09:00:00Z</cp:lastPrinted>
  <dcterms:modified xsi:type="dcterms:W3CDTF">2022-12-08T07:25:07Z</dcterms:modified>
  <dc:title>关于召开“’2013中国物流与采购信息化推进大会暨物流企业CIO峰会”的通知</dc:title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C50C7DDAB19148A98B1B3665AA340897</vt:lpwstr>
  </property>
</Properties>
</file>